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7888" w14:textId="77777777" w:rsidR="00EE187A" w:rsidRDefault="00EE187A">
      <w:pPr>
        <w:pStyle w:val="Corpotesto"/>
        <w:spacing w:before="3"/>
        <w:ind w:left="0"/>
        <w:rPr>
          <w:rFonts w:ascii="Times New Roman"/>
          <w:sz w:val="26"/>
        </w:rPr>
      </w:pPr>
    </w:p>
    <w:p w14:paraId="02EFDEB7" w14:textId="77777777" w:rsidR="00EE187A" w:rsidRDefault="00F1431F">
      <w:pPr>
        <w:pStyle w:val="Corpotesto"/>
        <w:ind w:left="269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he-IL"/>
        </w:rPr>
        <w:drawing>
          <wp:inline distT="0" distB="0" distL="0" distR="0" wp14:anchorId="79C769BA" wp14:editId="722FEB25">
            <wp:extent cx="1977059" cy="1426463"/>
            <wp:effectExtent l="0" t="0" r="0" b="0"/>
            <wp:docPr id="1" name="image1.png" descr="C:\Users\eugenio.boldrini\Desktop\Logo\Italiano\Verticale\Positivo a colori\MAECI-ambasciata-italia-V-IT-0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059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B5C6" w14:textId="77777777" w:rsidR="00EE187A" w:rsidRDefault="00EE187A">
      <w:pPr>
        <w:pStyle w:val="Corpotesto"/>
        <w:ind w:left="0"/>
        <w:rPr>
          <w:rFonts w:ascii="Times New Roman"/>
          <w:sz w:val="20"/>
        </w:rPr>
      </w:pPr>
    </w:p>
    <w:p w14:paraId="722D359C" w14:textId="77777777" w:rsidR="00EE187A" w:rsidRDefault="00EE187A">
      <w:pPr>
        <w:pStyle w:val="Corpotesto"/>
        <w:spacing w:before="6"/>
        <w:ind w:left="0"/>
        <w:rPr>
          <w:rFonts w:ascii="Times New Roman"/>
        </w:rPr>
      </w:pPr>
    </w:p>
    <w:p w14:paraId="4B6E99DB" w14:textId="77777777" w:rsidR="00EE187A" w:rsidRDefault="00F1431F">
      <w:pPr>
        <w:pStyle w:val="Titolo1"/>
        <w:spacing w:before="51"/>
        <w:ind w:left="3883" w:right="3879"/>
        <w:jc w:val="center"/>
      </w:pPr>
      <w:r>
        <w:t>NOTICE</w:t>
      </w:r>
    </w:p>
    <w:p w14:paraId="6D114DE2" w14:textId="77777777" w:rsidR="00EE187A" w:rsidRDefault="00EE187A">
      <w:pPr>
        <w:pStyle w:val="Corpotesto"/>
        <w:ind w:left="0"/>
        <w:rPr>
          <w:b/>
        </w:rPr>
      </w:pPr>
    </w:p>
    <w:p w14:paraId="4BE5C373" w14:textId="77777777" w:rsidR="00EE187A" w:rsidRDefault="00F1431F">
      <w:pPr>
        <w:ind w:left="120" w:right="116"/>
        <w:jc w:val="both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PROPOSALS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ADJUDICATION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CLEANING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MAINTENANCE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AMBASSADOR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ITALY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(ALONIM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AVIV).</w:t>
      </w:r>
    </w:p>
    <w:p w14:paraId="4887DF6E" w14:textId="77777777" w:rsidR="00EE187A" w:rsidRDefault="00EE187A">
      <w:pPr>
        <w:pStyle w:val="Corpotesto"/>
        <w:spacing w:before="11"/>
        <w:ind w:left="0"/>
        <w:rPr>
          <w:b/>
          <w:sz w:val="23"/>
        </w:rPr>
      </w:pPr>
    </w:p>
    <w:p w14:paraId="1F9351D5" w14:textId="77777777" w:rsidR="00EE187A" w:rsidRDefault="00F1431F">
      <w:pPr>
        <w:pStyle w:val="Corpotesto"/>
        <w:spacing w:before="1"/>
        <w:ind w:left="120" w:right="114"/>
        <w:jc w:val="both"/>
      </w:pPr>
      <w:r>
        <w:t>The</w:t>
      </w:r>
      <w:r>
        <w:rPr>
          <w:spacing w:val="-8"/>
        </w:rPr>
        <w:t xml:space="preserve"> </w:t>
      </w:r>
      <w:r>
        <w:t>Embassy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Italy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>Aviv</w:t>
      </w:r>
      <w:r>
        <w:rPr>
          <w:spacing w:val="-10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t>cleaning</w:t>
      </w:r>
      <w:r>
        <w:rPr>
          <w:spacing w:val="-8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rPr>
          <w:spacing w:val="-1"/>
        </w:rPr>
        <w:t>regular</w:t>
      </w:r>
      <w:r>
        <w:rPr>
          <w:spacing w:val="-13"/>
        </w:rPr>
        <w:t xml:space="preserve"> </w:t>
      </w:r>
      <w:r>
        <w:rPr>
          <w:spacing w:val="-1"/>
        </w:rPr>
        <w:t>pool</w:t>
      </w:r>
      <w:r>
        <w:rPr>
          <w:spacing w:val="-14"/>
        </w:rPr>
        <w:t xml:space="preserve"> </w:t>
      </w:r>
      <w:r>
        <w:rPr>
          <w:spacing w:val="-1"/>
        </w:rPr>
        <w:t>maintenance</w:t>
      </w:r>
      <w:r>
        <w:rPr>
          <w:spacing w:val="-11"/>
        </w:rPr>
        <w:t xml:space="preserve"> </w:t>
      </w:r>
      <w:r>
        <w:rPr>
          <w:spacing w:val="-1"/>
        </w:rPr>
        <w:t>services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Residence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Ambassador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Italy</w:t>
      </w:r>
      <w:r>
        <w:rPr>
          <w:spacing w:val="-13"/>
        </w:rPr>
        <w:t xml:space="preserve"> </w:t>
      </w:r>
      <w:r>
        <w:t>(Alonim</w:t>
      </w:r>
      <w:r>
        <w:rPr>
          <w:spacing w:val="-5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Ramat</w:t>
      </w:r>
      <w:r>
        <w:rPr>
          <w:spacing w:val="1"/>
        </w:rPr>
        <w:t xml:space="preserve"> </w:t>
      </w:r>
      <w:r>
        <w:t>Gan,</w:t>
      </w:r>
      <w:r>
        <w:rPr>
          <w:spacing w:val="-2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>Aviv).</w:t>
      </w:r>
    </w:p>
    <w:p w14:paraId="71B72E2B" w14:textId="77777777" w:rsidR="00EE187A" w:rsidRDefault="00EE187A">
      <w:pPr>
        <w:pStyle w:val="Corpotesto"/>
        <w:spacing w:before="11"/>
        <w:ind w:left="0"/>
        <w:rPr>
          <w:sz w:val="23"/>
        </w:rPr>
      </w:pPr>
    </w:p>
    <w:p w14:paraId="1B732700" w14:textId="77777777" w:rsidR="00EE187A" w:rsidRDefault="00F1431F">
      <w:pPr>
        <w:pStyle w:val="Titolo1"/>
      </w:pP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</w:t>
      </w:r>
    </w:p>
    <w:p w14:paraId="2BABFCC0" w14:textId="4B3AAB35" w:rsidR="00EE187A" w:rsidRDefault="005501BC">
      <w:pPr>
        <w:pStyle w:val="Corpotesto"/>
        <w:ind w:left="120"/>
      </w:pPr>
      <w:r>
        <w:rPr>
          <w:u w:val="single"/>
        </w:rPr>
        <w:t>Two</w:t>
      </w:r>
      <w:r w:rsidR="00F1431F">
        <w:rPr>
          <w:spacing w:val="-1"/>
          <w:u w:val="single"/>
        </w:rPr>
        <w:t xml:space="preserve"> </w:t>
      </w:r>
      <w:r w:rsidR="00F1431F">
        <w:rPr>
          <w:u w:val="single"/>
        </w:rPr>
        <w:t>working</w:t>
      </w:r>
      <w:r w:rsidR="00F1431F">
        <w:rPr>
          <w:spacing w:val="-4"/>
          <w:u w:val="single"/>
        </w:rPr>
        <w:t xml:space="preserve"> </w:t>
      </w:r>
      <w:r w:rsidR="00F1431F">
        <w:rPr>
          <w:u w:val="single"/>
        </w:rPr>
        <w:t>day</w:t>
      </w:r>
      <w:r>
        <w:rPr>
          <w:u w:val="single"/>
        </w:rPr>
        <w:t>s</w:t>
      </w:r>
      <w:r w:rsidR="00F1431F">
        <w:rPr>
          <w:spacing w:val="-3"/>
          <w:u w:val="single"/>
        </w:rPr>
        <w:t xml:space="preserve"> </w:t>
      </w:r>
      <w:r w:rsidR="00F1431F">
        <w:rPr>
          <w:u w:val="single"/>
        </w:rPr>
        <w:t>per</w:t>
      </w:r>
      <w:r w:rsidR="00F1431F">
        <w:rPr>
          <w:spacing w:val="-1"/>
          <w:u w:val="single"/>
        </w:rPr>
        <w:t xml:space="preserve"> </w:t>
      </w:r>
      <w:r w:rsidR="00F1431F">
        <w:rPr>
          <w:u w:val="single"/>
        </w:rPr>
        <w:t>week</w:t>
      </w:r>
      <w:r w:rsidR="00F1431F">
        <w:t>.</w:t>
      </w:r>
    </w:p>
    <w:p w14:paraId="000C0BC0" w14:textId="77777777" w:rsidR="00EE187A" w:rsidRDefault="00F1431F">
      <w:pPr>
        <w:pStyle w:val="Corpotesto"/>
        <w:ind w:left="120"/>
      </w:pPr>
      <w:r>
        <w:rPr>
          <w:u w:val="single"/>
        </w:rPr>
        <w:t>Minimum</w:t>
      </w:r>
      <w:r>
        <w:rPr>
          <w:spacing w:val="-4"/>
          <w:u w:val="single"/>
        </w:rPr>
        <w:t xml:space="preserve"> </w:t>
      </w:r>
      <w:r>
        <w:rPr>
          <w:u w:val="single"/>
        </w:rPr>
        <w:t>time: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hour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2"/>
          <w:u w:val="single"/>
        </w:rPr>
        <w:t xml:space="preserve"> </w:t>
      </w:r>
      <w:r>
        <w:rPr>
          <w:u w:val="single"/>
        </w:rPr>
        <w:t>week</w:t>
      </w:r>
      <w:r>
        <w:rPr>
          <w:spacing w:val="-2"/>
          <w:u w:val="single"/>
        </w:rPr>
        <w:t xml:space="preserve"> </w:t>
      </w:r>
      <w:r>
        <w:rPr>
          <w:u w:val="single"/>
        </w:rPr>
        <w:t>(=</w:t>
      </w:r>
      <w:r>
        <w:rPr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hours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month)</w:t>
      </w:r>
      <w:r>
        <w:t>.</w:t>
      </w:r>
    </w:p>
    <w:p w14:paraId="692B687D" w14:textId="77777777" w:rsidR="00AE1334" w:rsidRDefault="00AE1334">
      <w:pPr>
        <w:pStyle w:val="Titolo1"/>
        <w:spacing w:before="1"/>
      </w:pPr>
    </w:p>
    <w:p w14:paraId="415475E7" w14:textId="77777777" w:rsidR="00EE187A" w:rsidRDefault="00F1431F">
      <w:pPr>
        <w:pStyle w:val="Titolo1"/>
        <w:spacing w:before="1"/>
      </w:pPr>
      <w:r>
        <w:t>Specification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manpower</w:t>
      </w:r>
    </w:p>
    <w:p w14:paraId="603BF502" w14:textId="77777777" w:rsidR="00EE187A" w:rsidRDefault="00F1431F">
      <w:pPr>
        <w:pStyle w:val="Corpotesto"/>
        <w:ind w:left="120"/>
      </w:pPr>
      <w:r>
        <w:rPr>
          <w:u w:val="single"/>
        </w:rPr>
        <w:t>One</w:t>
      </w:r>
      <w:r>
        <w:rPr>
          <w:spacing w:val="52"/>
        </w:rPr>
        <w:t xml:space="preserve"> </w:t>
      </w:r>
      <w:r>
        <w:t>professional</w:t>
      </w:r>
      <w:r>
        <w:rPr>
          <w:spacing w:val="51"/>
        </w:rPr>
        <w:t xml:space="preserve"> </w:t>
      </w:r>
      <w:r>
        <w:t>worker.</w:t>
      </w:r>
      <w:r>
        <w:rPr>
          <w:spacing w:val="50"/>
        </w:rPr>
        <w:t xml:space="preserve"> </w:t>
      </w:r>
      <w:r>
        <w:t>Hourly</w:t>
      </w:r>
      <w:r>
        <w:rPr>
          <w:spacing w:val="50"/>
        </w:rPr>
        <w:t xml:space="preserve"> </w:t>
      </w:r>
      <w:r>
        <w:t>wage:</w:t>
      </w:r>
      <w:r>
        <w:rPr>
          <w:spacing w:val="51"/>
        </w:rPr>
        <w:t xml:space="preserve"> </w:t>
      </w:r>
      <w:r>
        <w:t>at</w:t>
      </w:r>
      <w:r>
        <w:rPr>
          <w:spacing w:val="52"/>
        </w:rPr>
        <w:t xml:space="preserve"> </w:t>
      </w:r>
      <w:r>
        <w:t>least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minimum</w:t>
      </w:r>
      <w:r>
        <w:rPr>
          <w:spacing w:val="51"/>
        </w:rPr>
        <w:t xml:space="preserve"> </w:t>
      </w:r>
      <w:r>
        <w:t>wage,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updated</w:t>
      </w:r>
      <w:r>
        <w:rPr>
          <w:spacing w:val="-5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Wage</w:t>
      </w:r>
      <w:r>
        <w:rPr>
          <w:spacing w:val="1"/>
        </w:rPr>
        <w:t xml:space="preserve"> </w:t>
      </w:r>
      <w:r>
        <w:t>Act.</w:t>
      </w:r>
    </w:p>
    <w:p w14:paraId="7733429D" w14:textId="77777777" w:rsidR="00EE187A" w:rsidRDefault="00EE187A">
      <w:pPr>
        <w:pStyle w:val="Corpotesto"/>
        <w:spacing w:before="12"/>
        <w:ind w:left="0"/>
        <w:rPr>
          <w:sz w:val="23"/>
        </w:rPr>
      </w:pPr>
    </w:p>
    <w:p w14:paraId="048F68AA" w14:textId="77777777" w:rsidR="00EE187A" w:rsidRDefault="00F1431F">
      <w:pPr>
        <w:pStyle w:val="Titolo1"/>
      </w:pPr>
      <w:r>
        <w:t>Duration</w:t>
      </w:r>
    </w:p>
    <w:p w14:paraId="0CAEFD54" w14:textId="58673E73" w:rsidR="00EE187A" w:rsidRDefault="00AE1334" w:rsidP="00186407">
      <w:pPr>
        <w:pStyle w:val="Corpotesto"/>
        <w:ind w:left="120"/>
      </w:pPr>
      <w:r>
        <w:t>Maximum 2 years. T</w:t>
      </w:r>
      <w:r w:rsidR="00F1431F">
        <w:t>he</w:t>
      </w:r>
      <w:r w:rsidR="00F1431F">
        <w:rPr>
          <w:spacing w:val="-1"/>
        </w:rPr>
        <w:t xml:space="preserve"> </w:t>
      </w:r>
      <w:r w:rsidR="00F1431F">
        <w:t>contract</w:t>
      </w:r>
      <w:r w:rsidR="00F1431F">
        <w:rPr>
          <w:spacing w:val="-1"/>
        </w:rPr>
        <w:t xml:space="preserve"> </w:t>
      </w:r>
      <w:r w:rsidR="00F1431F">
        <w:t>will</w:t>
      </w:r>
      <w:r w:rsidR="00F1431F">
        <w:rPr>
          <w:spacing w:val="-1"/>
        </w:rPr>
        <w:t xml:space="preserve"> </w:t>
      </w:r>
      <w:r w:rsidR="00F1431F">
        <w:t>start on</w:t>
      </w:r>
      <w:r w:rsidR="00F1431F">
        <w:rPr>
          <w:spacing w:val="-2"/>
        </w:rPr>
        <w:t xml:space="preserve"> </w:t>
      </w:r>
      <w:r w:rsidR="00F1431F">
        <w:t>January</w:t>
      </w:r>
      <w:r w:rsidR="00F1431F">
        <w:rPr>
          <w:spacing w:val="-2"/>
        </w:rPr>
        <w:t xml:space="preserve"> </w:t>
      </w:r>
      <w:r w:rsidR="00F1431F">
        <w:t>1,</w:t>
      </w:r>
      <w:r w:rsidR="00F1431F">
        <w:rPr>
          <w:spacing w:val="-2"/>
        </w:rPr>
        <w:t xml:space="preserve"> </w:t>
      </w:r>
      <w:r w:rsidR="003B08F2">
        <w:t>202</w:t>
      </w:r>
      <w:r w:rsidR="0035724B">
        <w:t>6</w:t>
      </w:r>
      <w:r>
        <w:t>.</w:t>
      </w:r>
    </w:p>
    <w:p w14:paraId="30394281" w14:textId="77777777" w:rsidR="00EE187A" w:rsidRDefault="00EE187A">
      <w:pPr>
        <w:pStyle w:val="Corpotesto"/>
        <w:spacing w:before="11"/>
        <w:ind w:left="0"/>
        <w:rPr>
          <w:sz w:val="23"/>
        </w:rPr>
      </w:pPr>
    </w:p>
    <w:p w14:paraId="1FB9112D" w14:textId="77777777" w:rsidR="00EE187A" w:rsidRDefault="00F1431F">
      <w:pPr>
        <w:pStyle w:val="Titolo1"/>
      </w:pPr>
      <w:r>
        <w:t>Recipients</w:t>
      </w:r>
    </w:p>
    <w:p w14:paraId="19D4BBAC" w14:textId="77777777" w:rsidR="00EE187A" w:rsidRDefault="00F1431F">
      <w:pPr>
        <w:pStyle w:val="Corpotesto"/>
        <w:ind w:left="120" w:right="115"/>
        <w:jc w:val="both"/>
      </w:pPr>
      <w:r>
        <w:t>This call for proposals is intended to pool cleaning and maintenance companies that</w:t>
      </w:r>
      <w:r>
        <w:rPr>
          <w:spacing w:val="1"/>
        </w:rPr>
        <w:t xml:space="preserve"> </w:t>
      </w:r>
      <w:r>
        <w:t>meet the requirements described above, and that have the technical expertise and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agreement.</w:t>
      </w:r>
    </w:p>
    <w:p w14:paraId="11308489" w14:textId="77777777" w:rsidR="00EE187A" w:rsidRDefault="00EE187A">
      <w:pPr>
        <w:pStyle w:val="Corpotesto"/>
        <w:spacing w:before="2"/>
        <w:ind w:left="0"/>
      </w:pPr>
    </w:p>
    <w:p w14:paraId="0D594773" w14:textId="77777777" w:rsidR="00EE187A" w:rsidRDefault="00F1431F">
      <w:pPr>
        <w:pStyle w:val="Titolo1"/>
      </w:pPr>
      <w:r>
        <w:t>Activities</w:t>
      </w:r>
    </w:p>
    <w:p w14:paraId="3516CBCA" w14:textId="77777777" w:rsidR="00EE187A" w:rsidRDefault="00F1431F">
      <w:pPr>
        <w:pStyle w:val="Corpotesto"/>
        <w:ind w:left="120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basis:</w:t>
      </w:r>
    </w:p>
    <w:p w14:paraId="4694C306" w14:textId="77777777" w:rsidR="00EE187A" w:rsidRDefault="00EE187A">
      <w:pPr>
        <w:pStyle w:val="Corpotesto"/>
        <w:ind w:left="0"/>
      </w:pPr>
    </w:p>
    <w:p w14:paraId="540A9153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Brush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vacuum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pool</w:t>
      </w:r>
    </w:p>
    <w:p w14:paraId="3475F651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Backwash</w:t>
      </w:r>
      <w:r>
        <w:rPr>
          <w:spacing w:val="-3"/>
          <w:sz w:val="24"/>
        </w:rPr>
        <w:t xml:space="preserve"> </w:t>
      </w:r>
      <w:r>
        <w:rPr>
          <w:sz w:val="24"/>
        </w:rPr>
        <w:t>filtration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2C77611C" w14:textId="77777777" w:rsidR="00EE187A" w:rsidRDefault="00EE187A">
      <w:pPr>
        <w:rPr>
          <w:rFonts w:ascii="Wingdings" w:hAnsi="Wingdings"/>
          <w:sz w:val="20"/>
        </w:rPr>
        <w:sectPr w:rsidR="00EE187A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7AD54749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before="41"/>
        <w:ind w:hanging="361"/>
        <w:rPr>
          <w:rFonts w:ascii="Wingdings" w:hAnsi="Wingdings"/>
          <w:sz w:val="20"/>
        </w:rPr>
      </w:pPr>
      <w:r>
        <w:rPr>
          <w:sz w:val="24"/>
        </w:rPr>
        <w:lastRenderedPageBreak/>
        <w:t>Fill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</w:p>
    <w:p w14:paraId="631CACBC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Inspect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filtration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</w:p>
    <w:p w14:paraId="5E1B93D1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Fill-up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chlorinator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5"/>
          <w:sz w:val="24"/>
        </w:rPr>
        <w:t xml:space="preserve"> </w:t>
      </w:r>
      <w:r>
        <w:rPr>
          <w:sz w:val="24"/>
        </w:rPr>
        <w:t>products</w:t>
      </w:r>
    </w:p>
    <w:p w14:paraId="6302ABDD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Monitor,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</w:p>
    <w:p w14:paraId="78882F8C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Pool,</w:t>
      </w:r>
      <w:r>
        <w:rPr>
          <w:spacing w:val="-4"/>
          <w:sz w:val="24"/>
        </w:rPr>
        <w:t xml:space="preserve"> </w:t>
      </w:r>
      <w:r>
        <w:rPr>
          <w:sz w:val="24"/>
        </w:rPr>
        <w:t>premise,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plumbing</w:t>
      </w:r>
      <w:r>
        <w:rPr>
          <w:spacing w:val="-2"/>
          <w:sz w:val="24"/>
        </w:rPr>
        <w:t xml:space="preserve"> </w:t>
      </w:r>
      <w:r>
        <w:rPr>
          <w:sz w:val="24"/>
        </w:rPr>
        <w:t>inspections</w:t>
      </w:r>
    </w:p>
    <w:p w14:paraId="1B950E24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store</w:t>
      </w:r>
      <w:r>
        <w:rPr>
          <w:spacing w:val="-5"/>
          <w:sz w:val="24"/>
        </w:rPr>
        <w:t xml:space="preserve"> </w:t>
      </w:r>
      <w:r>
        <w:rPr>
          <w:sz w:val="24"/>
        </w:rPr>
        <w:t>pool</w:t>
      </w:r>
      <w:r>
        <w:rPr>
          <w:spacing w:val="-2"/>
          <w:sz w:val="24"/>
        </w:rPr>
        <w:t xml:space="preserve"> </w:t>
      </w:r>
      <w:r>
        <w:rPr>
          <w:sz w:val="24"/>
        </w:rPr>
        <w:t>covers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requested)</w:t>
      </w:r>
    </w:p>
    <w:p w14:paraId="404C2D5B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inventory</w:t>
      </w:r>
    </w:p>
    <w:p w14:paraId="4574D154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Drain</w:t>
      </w:r>
      <w:r>
        <w:rPr>
          <w:spacing w:val="-2"/>
          <w:sz w:val="24"/>
        </w:rPr>
        <w:t xml:space="preserve"> </w:t>
      </w:r>
      <w:r>
        <w:rPr>
          <w:sz w:val="24"/>
        </w:rPr>
        <w:t>and acid</w:t>
      </w:r>
      <w:r>
        <w:rPr>
          <w:spacing w:val="-2"/>
          <w:sz w:val="24"/>
        </w:rPr>
        <w:t xml:space="preserve"> </w:t>
      </w:r>
      <w:r>
        <w:rPr>
          <w:sz w:val="24"/>
        </w:rPr>
        <w:t>cleaning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(once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if requested)</w:t>
      </w:r>
    </w:p>
    <w:p w14:paraId="2D8F521E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4"/>
        </w:rPr>
        <w:t>Advise</w:t>
      </w:r>
      <w:r>
        <w:rPr>
          <w:spacing w:val="-2"/>
          <w:sz w:val="24"/>
        </w:rPr>
        <w:t xml:space="preserve"> </w:t>
      </w:r>
      <w:r>
        <w:rPr>
          <w:sz w:val="24"/>
        </w:rPr>
        <w:t>owner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repairs</w:t>
      </w:r>
    </w:p>
    <w:p w14:paraId="6E4E1120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Consult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efficiency</w:t>
      </w:r>
      <w:r>
        <w:rPr>
          <w:spacing w:val="-5"/>
          <w:sz w:val="24"/>
        </w:rPr>
        <w:t xml:space="preserve"> </w:t>
      </w:r>
      <w:r>
        <w:rPr>
          <w:sz w:val="24"/>
        </w:rPr>
        <w:t>upgrades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solutions</w:t>
      </w:r>
    </w:p>
    <w:p w14:paraId="43F3FCB9" w14:textId="77777777" w:rsidR="00EE187A" w:rsidRDefault="00EE187A">
      <w:pPr>
        <w:pStyle w:val="Corpotesto"/>
        <w:spacing w:before="10"/>
        <w:ind w:left="0"/>
        <w:rPr>
          <w:sz w:val="22"/>
        </w:rPr>
      </w:pPr>
    </w:p>
    <w:p w14:paraId="0233280B" w14:textId="77777777" w:rsidR="00EE187A" w:rsidRDefault="00F1431F">
      <w:pPr>
        <w:pStyle w:val="Titolo1"/>
      </w:pPr>
      <w:r>
        <w:t>Equipment</w:t>
      </w:r>
    </w:p>
    <w:p w14:paraId="7F93D182" w14:textId="77777777" w:rsidR="00EE187A" w:rsidRDefault="00F1431F">
      <w:pPr>
        <w:pStyle w:val="Corpotesto"/>
        <w:ind w:left="120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Contractor:</w:t>
      </w:r>
    </w:p>
    <w:p w14:paraId="64D96C2D" w14:textId="77777777" w:rsidR="00EE187A" w:rsidRDefault="00EE187A">
      <w:pPr>
        <w:pStyle w:val="Corpotesto"/>
        <w:ind w:left="0"/>
        <w:rPr>
          <w:sz w:val="23"/>
        </w:rPr>
      </w:pPr>
    </w:p>
    <w:p w14:paraId="0417E62C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Telescoping</w:t>
      </w:r>
      <w:r>
        <w:rPr>
          <w:spacing w:val="-4"/>
          <w:sz w:val="24"/>
        </w:rPr>
        <w:t xml:space="preserve"> </w:t>
      </w:r>
      <w:r>
        <w:rPr>
          <w:sz w:val="24"/>
        </w:rPr>
        <w:t>Pole</w:t>
      </w:r>
    </w:p>
    <w:p w14:paraId="23E5E813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Vacuum Heads</w:t>
      </w:r>
    </w:p>
    <w:p w14:paraId="4604DC52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Vacuum</w:t>
      </w:r>
      <w:r>
        <w:rPr>
          <w:spacing w:val="-1"/>
          <w:sz w:val="24"/>
        </w:rPr>
        <w:t xml:space="preserve"> </w:t>
      </w:r>
      <w:r>
        <w:rPr>
          <w:sz w:val="24"/>
        </w:rPr>
        <w:t>Hose</w:t>
      </w:r>
    </w:p>
    <w:p w14:paraId="43851134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Leaf</w:t>
      </w:r>
      <w:r>
        <w:rPr>
          <w:spacing w:val="-2"/>
          <w:sz w:val="24"/>
        </w:rPr>
        <w:t xml:space="preserve"> </w:t>
      </w:r>
      <w:r>
        <w:rPr>
          <w:sz w:val="24"/>
        </w:rPr>
        <w:t>Traps</w:t>
      </w:r>
    </w:p>
    <w:p w14:paraId="62F1C271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Vac</w:t>
      </w:r>
      <w:r>
        <w:rPr>
          <w:spacing w:val="-1"/>
          <w:sz w:val="24"/>
        </w:rPr>
        <w:t xml:space="preserve"> </w:t>
      </w:r>
      <w:r>
        <w:rPr>
          <w:sz w:val="24"/>
        </w:rPr>
        <w:t>Plates</w:t>
      </w:r>
    </w:p>
    <w:p w14:paraId="6FBD5EFC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  <w:rPr>
          <w:rFonts w:ascii="Wingdings" w:hAnsi="Wingdings"/>
          <w:sz w:val="20"/>
        </w:rPr>
      </w:pPr>
      <w:r>
        <w:rPr>
          <w:sz w:val="24"/>
        </w:rPr>
        <w:t>Pool</w:t>
      </w:r>
      <w:r>
        <w:rPr>
          <w:spacing w:val="-1"/>
          <w:sz w:val="24"/>
        </w:rPr>
        <w:t xml:space="preserve"> </w:t>
      </w:r>
      <w:r>
        <w:rPr>
          <w:sz w:val="24"/>
        </w:rPr>
        <w:t>Brushes</w:t>
      </w:r>
    </w:p>
    <w:p w14:paraId="4EF1E601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Leaf</w:t>
      </w:r>
      <w:r>
        <w:rPr>
          <w:spacing w:val="-1"/>
          <w:sz w:val="24"/>
        </w:rPr>
        <w:t xml:space="preserve"> </w:t>
      </w:r>
      <w:r>
        <w:rPr>
          <w:sz w:val="24"/>
        </w:rPr>
        <w:t>Bagger</w:t>
      </w:r>
    </w:p>
    <w:p w14:paraId="311182F7" w14:textId="77777777" w:rsidR="00EE187A" w:rsidRDefault="00EE187A">
      <w:pPr>
        <w:pStyle w:val="Corpotesto"/>
        <w:ind w:left="0"/>
      </w:pPr>
    </w:p>
    <w:p w14:paraId="07DA05F7" w14:textId="77777777" w:rsidR="00EE187A" w:rsidRDefault="00EE187A">
      <w:pPr>
        <w:pStyle w:val="Corpotesto"/>
        <w:spacing w:before="9"/>
        <w:ind w:left="0"/>
        <w:rPr>
          <w:sz w:val="22"/>
        </w:rPr>
      </w:pPr>
    </w:p>
    <w:p w14:paraId="52238C1A" w14:textId="77777777" w:rsidR="00EE187A" w:rsidRDefault="00F1431F">
      <w:pPr>
        <w:pStyle w:val="Corpotesto"/>
        <w:ind w:left="120"/>
      </w:pPr>
      <w:r>
        <w:t>The</w:t>
      </w:r>
      <w:r>
        <w:rPr>
          <w:spacing w:val="53"/>
        </w:rPr>
        <w:t xml:space="preserve"> </w:t>
      </w:r>
      <w:r>
        <w:t>following</w:t>
      </w:r>
      <w:r>
        <w:rPr>
          <w:spacing w:val="53"/>
        </w:rPr>
        <w:t xml:space="preserve"> </w:t>
      </w:r>
      <w:r>
        <w:t>activities</w:t>
      </w:r>
      <w:r w:rsidR="00186407">
        <w:t>, not</w:t>
      </w:r>
      <w:r>
        <w:rPr>
          <w:spacing w:val="3"/>
        </w:rPr>
        <w:t xml:space="preserve"> </w:t>
      </w:r>
      <w:r>
        <w:t>related</w:t>
      </w:r>
      <w:r>
        <w:rPr>
          <w:spacing w:val="5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maintenance,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 w:rsidR="00186407">
        <w:t>be separately</w:t>
      </w:r>
      <w:r>
        <w:rPr>
          <w:spacing w:val="-52"/>
        </w:rPr>
        <w:t xml:space="preserve"> </w:t>
      </w:r>
      <w:r>
        <w:t>invoiced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Embassy:</w:t>
      </w:r>
    </w:p>
    <w:p w14:paraId="38C2A434" w14:textId="77777777" w:rsidR="00EE187A" w:rsidRDefault="00EE187A">
      <w:pPr>
        <w:pStyle w:val="Corpotesto"/>
        <w:ind w:left="0"/>
        <w:rPr>
          <w:sz w:val="23"/>
        </w:rPr>
      </w:pPr>
    </w:p>
    <w:p w14:paraId="1E2221CE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Pool repairs</w:t>
      </w:r>
    </w:p>
    <w:p w14:paraId="1E77972E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Pool</w:t>
      </w:r>
      <w:r>
        <w:rPr>
          <w:spacing w:val="-5"/>
          <w:sz w:val="24"/>
        </w:rPr>
        <w:t xml:space="preserve"> </w:t>
      </w:r>
      <w:r>
        <w:rPr>
          <w:sz w:val="24"/>
        </w:rPr>
        <w:t>pump</w:t>
      </w:r>
      <w:r>
        <w:rPr>
          <w:spacing w:val="-3"/>
          <w:sz w:val="24"/>
        </w:rPr>
        <w:t xml:space="preserve"> </w:t>
      </w:r>
      <w:r>
        <w:rPr>
          <w:sz w:val="24"/>
        </w:rPr>
        <w:t>motor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maintenance/replacement</w:t>
      </w:r>
    </w:p>
    <w:p w14:paraId="6CEF9427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filter repairs</w:t>
      </w:r>
    </w:p>
    <w:p w14:paraId="3E139135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Pool</w:t>
      </w:r>
      <w:r>
        <w:rPr>
          <w:spacing w:val="-1"/>
          <w:sz w:val="24"/>
        </w:rPr>
        <w:t xml:space="preserve"> </w:t>
      </w:r>
      <w:r>
        <w:rPr>
          <w:sz w:val="24"/>
        </w:rPr>
        <w:t>skimmer</w:t>
      </w:r>
      <w:r>
        <w:rPr>
          <w:spacing w:val="-3"/>
          <w:sz w:val="24"/>
        </w:rPr>
        <w:t xml:space="preserve"> </w:t>
      </w:r>
      <w:r>
        <w:rPr>
          <w:sz w:val="24"/>
        </w:rPr>
        <w:t>repairs</w:t>
      </w:r>
    </w:p>
    <w:p w14:paraId="0FB66D9B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chlorination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</w:p>
    <w:p w14:paraId="6497947F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  <w:rPr>
          <w:rFonts w:ascii="Wingdings" w:hAnsi="Wingdings"/>
          <w:sz w:val="20"/>
        </w:rPr>
      </w:pPr>
      <w:r>
        <w:rPr>
          <w:sz w:val="24"/>
        </w:rPr>
        <w:t>Scupper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replacement</w:t>
      </w:r>
    </w:p>
    <w:p w14:paraId="2628A707" w14:textId="77777777" w:rsidR="00EE187A" w:rsidRDefault="00EE187A">
      <w:pPr>
        <w:pStyle w:val="Corpotesto"/>
        <w:spacing w:before="10"/>
        <w:ind w:left="0"/>
        <w:rPr>
          <w:sz w:val="22"/>
        </w:rPr>
      </w:pPr>
    </w:p>
    <w:p w14:paraId="009C77B0" w14:textId="77777777" w:rsidR="00EE187A" w:rsidRDefault="00F1431F">
      <w:pPr>
        <w:pStyle w:val="Corpotesto"/>
        <w:ind w:left="120"/>
      </w:pPr>
      <w:r>
        <w:t>Chemical</w:t>
      </w:r>
      <w:r>
        <w:rPr>
          <w:spacing w:val="6"/>
        </w:rPr>
        <w:t xml:space="preserve"> </w:t>
      </w:r>
      <w:r>
        <w:t>products</w:t>
      </w:r>
      <w:r>
        <w:rPr>
          <w:spacing w:val="5"/>
        </w:rPr>
        <w:t xml:space="preserve"> </w:t>
      </w:r>
      <w:r>
        <w:t>(chlorine,</w:t>
      </w:r>
      <w:r>
        <w:rPr>
          <w:spacing w:val="6"/>
        </w:rPr>
        <w:t xml:space="preserve"> </w:t>
      </w:r>
      <w:r>
        <w:t>bromine,</w:t>
      </w:r>
      <w:r>
        <w:rPr>
          <w:spacing w:val="6"/>
        </w:rPr>
        <w:t xml:space="preserve"> </w:t>
      </w:r>
      <w:r>
        <w:t>algaecide,</w:t>
      </w:r>
      <w:r>
        <w:rPr>
          <w:spacing w:val="8"/>
        </w:rPr>
        <w:t xml:space="preserve"> </w:t>
      </w:r>
      <w:r>
        <w:t>clarifiers,</w:t>
      </w:r>
      <w:r>
        <w:rPr>
          <w:spacing w:val="5"/>
        </w:rPr>
        <w:t xml:space="preserve"> </w:t>
      </w:r>
      <w:r>
        <w:t>etc.)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pool</w:t>
      </w:r>
      <w:r>
        <w:rPr>
          <w:spacing w:val="6"/>
        </w:rPr>
        <w:t xml:space="preserve"> </w:t>
      </w:r>
      <w:r>
        <w:t>filters</w:t>
      </w:r>
      <w:r>
        <w:rPr>
          <w:spacing w:val="-52"/>
        </w:rPr>
        <w:t xml:space="preserve"> </w:t>
      </w:r>
      <w:r>
        <w:t>replacements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separately invoiced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Ambassador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Italy.</w:t>
      </w:r>
    </w:p>
    <w:p w14:paraId="0DA83AA3" w14:textId="77777777" w:rsidR="00EE187A" w:rsidRDefault="00EE187A">
      <w:pPr>
        <w:pStyle w:val="Corpotesto"/>
        <w:spacing w:before="2"/>
        <w:ind w:left="0"/>
      </w:pPr>
    </w:p>
    <w:p w14:paraId="09DE2C54" w14:textId="77777777" w:rsidR="00EE187A" w:rsidRDefault="00F1431F">
      <w:pPr>
        <w:pStyle w:val="Corpotesto"/>
        <w:ind w:left="120"/>
      </w:pPr>
      <w:r>
        <w:t>Work</w:t>
      </w:r>
      <w:r>
        <w:rPr>
          <w:spacing w:val="-3"/>
        </w:rPr>
        <w:t xml:space="preserve"> </w:t>
      </w:r>
      <w:r>
        <w:t>attire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full-time employees.</w:t>
      </w:r>
    </w:p>
    <w:p w14:paraId="2B573878" w14:textId="77777777" w:rsidR="00EE187A" w:rsidRDefault="00EE187A">
      <w:pPr>
        <w:pStyle w:val="Corpotesto"/>
        <w:spacing w:before="11"/>
        <w:ind w:left="0"/>
        <w:rPr>
          <w:sz w:val="23"/>
        </w:rPr>
      </w:pPr>
    </w:p>
    <w:p w14:paraId="4C1E1A4A" w14:textId="77777777" w:rsidR="00EE187A" w:rsidRDefault="00F1431F">
      <w:pPr>
        <w:pStyle w:val="Titolo1"/>
        <w:spacing w:before="1"/>
      </w:pPr>
      <w:r>
        <w:t>Purpose</w:t>
      </w:r>
    </w:p>
    <w:p w14:paraId="39E35E0A" w14:textId="77777777" w:rsidR="00EE187A" w:rsidRDefault="00F1431F">
      <w:pPr>
        <w:pStyle w:val="Corpotesto"/>
        <w:ind w:left="120" w:right="120"/>
        <w:jc w:val="both"/>
      </w:pPr>
      <w:r>
        <w:t>This call for proposals is aimed to start a constructive dialogue with all interested</w:t>
      </w:r>
      <w:r>
        <w:rPr>
          <w:spacing w:val="1"/>
        </w:rPr>
        <w:t xml:space="preserve"> </w:t>
      </w:r>
      <w:r>
        <w:t>companies. At this stage, statements of interest shall not be considered as binding.</w:t>
      </w:r>
      <w:r>
        <w:rPr>
          <w:spacing w:val="1"/>
        </w:rPr>
        <w:t xml:space="preserve"> </w:t>
      </w:r>
      <w:r>
        <w:t>Those submitting statements of interests will not gain preferred placement position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procedure.</w:t>
      </w:r>
    </w:p>
    <w:p w14:paraId="629B7CFF" w14:textId="77777777" w:rsidR="00EE187A" w:rsidRDefault="00EE187A">
      <w:pPr>
        <w:pStyle w:val="Corpotesto"/>
        <w:spacing w:before="11"/>
        <w:ind w:left="0"/>
        <w:rPr>
          <w:sz w:val="23"/>
        </w:rPr>
      </w:pPr>
    </w:p>
    <w:p w14:paraId="02173AE7" w14:textId="77777777" w:rsidR="00EE187A" w:rsidRDefault="00F1431F">
      <w:pPr>
        <w:pStyle w:val="Titolo1"/>
      </w:pPr>
      <w:r>
        <w:t>Requirements</w:t>
      </w:r>
    </w:p>
    <w:p w14:paraId="503B517C" w14:textId="77777777" w:rsidR="00EE187A" w:rsidRDefault="00F1431F">
      <w:pPr>
        <w:pStyle w:val="Corpotesto"/>
        <w:ind w:left="12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practices,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form (“A-form”)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14:paraId="0EB1EA47" w14:textId="77777777" w:rsidR="00EE187A" w:rsidRDefault="00EE187A">
      <w:pPr>
        <w:sectPr w:rsidR="00EE187A">
          <w:pgSz w:w="11910" w:h="16840"/>
          <w:pgMar w:top="1380" w:right="1680" w:bottom="280" w:left="1680" w:header="720" w:footer="720" w:gutter="0"/>
          <w:cols w:space="720"/>
        </w:sectPr>
      </w:pPr>
    </w:p>
    <w:p w14:paraId="5A75634F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1"/>
        </w:tabs>
        <w:spacing w:before="61"/>
        <w:ind w:hanging="361"/>
        <w:rPr>
          <w:rFonts w:ascii="Wingdings" w:hAnsi="Wingdings"/>
          <w:sz w:val="24"/>
        </w:rPr>
      </w:pPr>
      <w:r>
        <w:rPr>
          <w:sz w:val="24"/>
        </w:rPr>
        <w:lastRenderedPageBreak/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license;</w:t>
      </w:r>
    </w:p>
    <w:p w14:paraId="646FAC68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profile;</w:t>
      </w:r>
    </w:p>
    <w:p w14:paraId="2B360266" w14:textId="77777777" w:rsidR="00EE187A" w:rsidRDefault="00F1431F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available).</w:t>
      </w:r>
    </w:p>
    <w:p w14:paraId="5206DD1E" w14:textId="77777777" w:rsidR="00EE187A" w:rsidRDefault="00EE187A">
      <w:pPr>
        <w:pStyle w:val="Corpotesto"/>
        <w:spacing w:before="12"/>
        <w:ind w:left="0"/>
        <w:rPr>
          <w:sz w:val="23"/>
        </w:rPr>
      </w:pPr>
    </w:p>
    <w:p w14:paraId="6C5DAE79" w14:textId="77777777" w:rsidR="00EE187A" w:rsidRDefault="00F1431F">
      <w:pPr>
        <w:pStyle w:val="Titolo1"/>
        <w:jc w:val="both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</w:p>
    <w:p w14:paraId="60FB4B58" w14:textId="09DBA59D" w:rsidR="00EE187A" w:rsidRPr="00AE1334" w:rsidRDefault="00651202" w:rsidP="00F1431F">
      <w:pPr>
        <w:pStyle w:val="Corpotesto"/>
        <w:ind w:left="120" w:right="112"/>
        <w:jc w:val="both"/>
      </w:pPr>
      <w:r>
        <w:rPr>
          <w:noProof/>
          <w:lang w:val="it-IT" w:eastAsia="it-IT" w:bidi="he-I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5CDDE8" wp14:editId="0CB9E3AD">
                <wp:simplePos x="0" y="0"/>
                <wp:positionH relativeFrom="page">
                  <wp:posOffset>1143000</wp:posOffset>
                </wp:positionH>
                <wp:positionV relativeFrom="paragraph">
                  <wp:posOffset>347980</wp:posOffset>
                </wp:positionV>
                <wp:extent cx="225298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B90A4" id="Rectangle 2" o:spid="_x0000_s1026" style="position:absolute;margin-left:90pt;margin-top:27.4pt;width:177.4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PWdQIAAPo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OM&#10;FOmgRZ+gaERtJUd5KE9vXAVRT+bRhgSdWWv61SGlly1E8Ttrdd9ywoBUFuKTqwPBcHAUbfr3mgE6&#10;2XkdK3VobBcAoQboEBvyfG4IP3hE4WOej/NyBn2j4MvSaTmON5DqdNhY599y3aGwqbEF6hGc7NfO&#10;BzKkOoVE8loKthJSRsNuN0tp0Z4EbcTfEd1dhkkVgpUOxwbE4QtwhDuCL7CNvf5RZnmR3uflaDWZ&#10;TUfFqhiPymk6G6VZeV9O0qIsHlY/A8GsqFrBGFdrofhJd1nxsr4eJ2BQTFQe6mtcjvNxzP2KvXtZ&#10;kp3wMIZSdDWenStBqtDXN4pB2qTyRMhhn1zTj1WGGpz+Y1WiCkLjBwFtNHsGEVgNTYJ2woMBm1bb&#10;7xj1MHw1dt92xHKM5DsFQiqzogjTGo1iPM3BsJeezaWHKApQNfYYDdulHyZ8Z6zYtnBTFguj9B2I&#10;rxFRGEGYA6ujZGHAYgbHxyBM8KUdo34/WYtfAAAA//8DAFBLAwQUAAYACAAAACEAkrHlH90AAAAJ&#10;AQAADwAAAGRycy9kb3ducmV2LnhtbEyPwU7DMBBE70j8g7VI3KhNaaoQ4lQUiSMSLRzozYmXJGq8&#10;DrbbBr6e7QluM9rR7LxyNblBHDHE3pOG25kCgdR421Or4f3t+SYHEZMhawZPqOEbI6yqy4vSFNaf&#10;aIPHbWoFl1AsjIYupbGQMjYdOhNnfkTi26cPziS2oZU2mBOXu0HOlVpKZ3riD50Z8anDZr89OA3r&#10;+3z99bqgl59NvcPdR73P5kFpfX01PT6ASDilvzCc5/N0qHhT7Q9koxjY54pZkoZswQgcyO7Oomax&#10;zEBWpfxPUP0CAAD//wMAUEsBAi0AFAAGAAgAAAAhALaDOJL+AAAA4QEAABMAAAAAAAAAAAAAAAAA&#10;AAAAAFtDb250ZW50X1R5cGVzXS54bWxQSwECLQAUAAYACAAAACEAOP0h/9YAAACUAQAACwAAAAAA&#10;AAAAAAAAAAAvAQAAX3JlbHMvLnJlbHNQSwECLQAUAAYACAAAACEAyXMD1nUCAAD6BAAADgAAAAAA&#10;AAAAAAAAAAAuAgAAZHJzL2Uyb0RvYy54bWxQSwECLQAUAAYACAAAACEAkrHlH90AAAAJ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 w:rsidR="00F1431F">
        <w:t>The</w:t>
      </w:r>
      <w:r w:rsidR="00F1431F">
        <w:rPr>
          <w:spacing w:val="-7"/>
        </w:rPr>
        <w:t xml:space="preserve"> </w:t>
      </w:r>
      <w:r w:rsidR="00F1431F">
        <w:t>statement</w:t>
      </w:r>
      <w:r w:rsidR="00F1431F">
        <w:rPr>
          <w:spacing w:val="-8"/>
        </w:rPr>
        <w:t xml:space="preserve"> </w:t>
      </w:r>
      <w:r w:rsidR="00F1431F">
        <w:t>of</w:t>
      </w:r>
      <w:r w:rsidR="00F1431F">
        <w:rPr>
          <w:spacing w:val="-7"/>
        </w:rPr>
        <w:t xml:space="preserve"> </w:t>
      </w:r>
      <w:r w:rsidR="00F1431F">
        <w:t>interest</w:t>
      </w:r>
      <w:r w:rsidR="00F1431F">
        <w:rPr>
          <w:spacing w:val="-6"/>
        </w:rPr>
        <w:t xml:space="preserve"> </w:t>
      </w:r>
      <w:r w:rsidR="00F1431F">
        <w:t>(with</w:t>
      </w:r>
      <w:r w:rsidR="00F1431F">
        <w:rPr>
          <w:spacing w:val="-8"/>
        </w:rPr>
        <w:t xml:space="preserve"> </w:t>
      </w:r>
      <w:r w:rsidR="00F1431F">
        <w:t>the</w:t>
      </w:r>
      <w:r w:rsidR="00F1431F">
        <w:rPr>
          <w:spacing w:val="-8"/>
        </w:rPr>
        <w:t xml:space="preserve"> </w:t>
      </w:r>
      <w:r w:rsidR="00F1431F">
        <w:t>attached</w:t>
      </w:r>
      <w:r w:rsidR="00F1431F">
        <w:rPr>
          <w:spacing w:val="-6"/>
        </w:rPr>
        <w:t xml:space="preserve"> </w:t>
      </w:r>
      <w:r w:rsidR="00F1431F">
        <w:t>“A-form”)</w:t>
      </w:r>
      <w:r w:rsidR="00F1431F">
        <w:rPr>
          <w:spacing w:val="-7"/>
        </w:rPr>
        <w:t xml:space="preserve"> </w:t>
      </w:r>
      <w:r w:rsidR="00F1431F">
        <w:t>must</w:t>
      </w:r>
      <w:r w:rsidR="00F1431F">
        <w:rPr>
          <w:spacing w:val="-8"/>
        </w:rPr>
        <w:t xml:space="preserve"> </w:t>
      </w:r>
      <w:r w:rsidR="00F1431F">
        <w:t>be</w:t>
      </w:r>
      <w:r w:rsidR="00F1431F">
        <w:rPr>
          <w:spacing w:val="-8"/>
        </w:rPr>
        <w:t xml:space="preserve"> </w:t>
      </w:r>
      <w:r w:rsidR="00F1431F">
        <w:t>sent</w:t>
      </w:r>
      <w:r w:rsidR="00F1431F">
        <w:rPr>
          <w:spacing w:val="-9"/>
        </w:rPr>
        <w:t xml:space="preserve"> </w:t>
      </w:r>
      <w:r w:rsidR="00F1431F">
        <w:t>by</w:t>
      </w:r>
      <w:r w:rsidR="00F1431F">
        <w:rPr>
          <w:spacing w:val="-7"/>
        </w:rPr>
        <w:t xml:space="preserve"> </w:t>
      </w:r>
      <w:r w:rsidR="00F1431F">
        <w:t>email</w:t>
      </w:r>
      <w:r w:rsidR="00F1431F">
        <w:rPr>
          <w:spacing w:val="-4"/>
        </w:rPr>
        <w:t xml:space="preserve"> </w:t>
      </w:r>
      <w:r w:rsidR="00F1431F">
        <w:rPr>
          <w:u w:val="single"/>
        </w:rPr>
        <w:t>no</w:t>
      </w:r>
      <w:r w:rsidR="00F1431F">
        <w:rPr>
          <w:spacing w:val="-7"/>
          <w:u w:val="single"/>
        </w:rPr>
        <w:t xml:space="preserve"> </w:t>
      </w:r>
      <w:r w:rsidR="00F1431F">
        <w:rPr>
          <w:u w:val="single"/>
        </w:rPr>
        <w:t>later</w:t>
      </w:r>
      <w:r w:rsidR="00F1431F">
        <w:rPr>
          <w:spacing w:val="-51"/>
        </w:rPr>
        <w:t xml:space="preserve"> </w:t>
      </w:r>
      <w:r w:rsidR="00F1431F" w:rsidRPr="00AE1334">
        <w:t xml:space="preserve">than 2pm on </w:t>
      </w:r>
      <w:r w:rsidR="00BC488B" w:rsidRPr="00AE1334">
        <w:t>November</w:t>
      </w:r>
      <w:r w:rsidR="00F1431F" w:rsidRPr="00AE1334">
        <w:t xml:space="preserve"> </w:t>
      </w:r>
      <w:r w:rsidR="005501BC">
        <w:t>30</w:t>
      </w:r>
      <w:r w:rsidR="004F2118" w:rsidRPr="00AE1334">
        <w:rPr>
          <w:vertAlign w:val="superscript"/>
        </w:rPr>
        <w:t>th</w:t>
      </w:r>
      <w:r w:rsidR="00186407">
        <w:t>, 202</w:t>
      </w:r>
      <w:r w:rsidR="0035724B">
        <w:t>5</w:t>
      </w:r>
      <w:r w:rsidR="00F1431F" w:rsidRPr="00AE1334">
        <w:t xml:space="preserve"> to the address </w:t>
      </w:r>
      <w:hyperlink r:id="rId6">
        <w:r w:rsidR="00F1431F" w:rsidRPr="00AE1334">
          <w:rPr>
            <w:i/>
            <w:color w:val="0000FF"/>
            <w:u w:val="single" w:color="0000FF"/>
          </w:rPr>
          <w:t>amm.telaviv@esteri.it</w:t>
        </w:r>
      </w:hyperlink>
      <w:r w:rsidR="00F1431F" w:rsidRPr="00AE1334">
        <w:rPr>
          <w:i/>
          <w:color w:val="0000FF"/>
        </w:rPr>
        <w:t xml:space="preserve"> </w:t>
      </w:r>
      <w:r w:rsidR="00F1431F" w:rsidRPr="00AE1334">
        <w:t>(subject:</w:t>
      </w:r>
      <w:r w:rsidR="00F1431F" w:rsidRPr="00AE1334">
        <w:rPr>
          <w:spacing w:val="1"/>
        </w:rPr>
        <w:t xml:space="preserve"> </w:t>
      </w:r>
      <w:r w:rsidR="00F1431F" w:rsidRPr="00AE1334">
        <w:t>“CALL FOR</w:t>
      </w:r>
      <w:r w:rsidR="00F1431F" w:rsidRPr="00AE1334">
        <w:rPr>
          <w:spacing w:val="-1"/>
        </w:rPr>
        <w:t xml:space="preserve"> </w:t>
      </w:r>
      <w:r w:rsidR="00F1431F" w:rsidRPr="00AE1334">
        <w:t>PROPOSALS</w:t>
      </w:r>
      <w:r w:rsidR="00F1431F" w:rsidRPr="00AE1334">
        <w:rPr>
          <w:spacing w:val="1"/>
        </w:rPr>
        <w:t xml:space="preserve"> </w:t>
      </w:r>
      <w:r w:rsidR="00F1431F" w:rsidRPr="00AE1334">
        <w:t>FOR</w:t>
      </w:r>
      <w:r w:rsidR="00F1431F" w:rsidRPr="00AE1334">
        <w:rPr>
          <w:spacing w:val="-3"/>
        </w:rPr>
        <w:t xml:space="preserve"> </w:t>
      </w:r>
      <w:r w:rsidR="00F1431F" w:rsidRPr="00AE1334">
        <w:t>POOL CLEANING SERVICES”).</w:t>
      </w:r>
    </w:p>
    <w:p w14:paraId="238664AF" w14:textId="77777777" w:rsidR="00EE187A" w:rsidRPr="00AE1334" w:rsidRDefault="00EE187A">
      <w:pPr>
        <w:pStyle w:val="Corpotesto"/>
        <w:spacing w:before="1"/>
        <w:ind w:left="0"/>
      </w:pPr>
    </w:p>
    <w:p w14:paraId="75D14EC2" w14:textId="3D9D8090" w:rsidR="00EE187A" w:rsidRDefault="00F1431F" w:rsidP="00186407">
      <w:pPr>
        <w:pStyle w:val="Corpotesto"/>
        <w:ind w:left="120"/>
        <w:jc w:val="both"/>
      </w:pPr>
      <w:r w:rsidRPr="00AE1334">
        <w:t>Tel</w:t>
      </w:r>
      <w:r w:rsidRPr="00AE1334">
        <w:rPr>
          <w:spacing w:val="-1"/>
        </w:rPr>
        <w:t xml:space="preserve"> </w:t>
      </w:r>
      <w:r w:rsidRPr="00AE1334">
        <w:t>Aviv,</w:t>
      </w:r>
      <w:r w:rsidRPr="00AE1334">
        <w:rPr>
          <w:spacing w:val="-2"/>
        </w:rPr>
        <w:t xml:space="preserve"> </w:t>
      </w:r>
      <w:r w:rsidR="00AE1334" w:rsidRPr="00AE1334">
        <w:t>October</w:t>
      </w:r>
      <w:r w:rsidRPr="00AE1334">
        <w:rPr>
          <w:spacing w:val="-2"/>
        </w:rPr>
        <w:t xml:space="preserve"> </w:t>
      </w:r>
      <w:r w:rsidR="0035724B">
        <w:rPr>
          <w:spacing w:val="-2"/>
        </w:rPr>
        <w:t>30</w:t>
      </w:r>
      <w:r w:rsidR="00186407" w:rsidRPr="00186407">
        <w:rPr>
          <w:vertAlign w:val="superscript"/>
        </w:rPr>
        <w:t>th</w:t>
      </w:r>
      <w:r w:rsidR="00186407">
        <w:t xml:space="preserve">, </w:t>
      </w:r>
      <w:r w:rsidR="00F95B2A" w:rsidRPr="00AE1334">
        <w:t>202</w:t>
      </w:r>
      <w:r w:rsidR="0035724B">
        <w:t>5</w:t>
      </w:r>
    </w:p>
    <w:sectPr w:rsidR="00EE187A">
      <w:pgSz w:w="1191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ED5"/>
    <w:multiLevelType w:val="hybridMultilevel"/>
    <w:tmpl w:val="FB30151E"/>
    <w:lvl w:ilvl="0" w:tplc="8AF2C9BA">
      <w:numFmt w:val="bullet"/>
      <w:lvlText w:val=""/>
      <w:lvlJc w:val="left"/>
      <w:pPr>
        <w:ind w:left="840" w:hanging="360"/>
      </w:pPr>
      <w:rPr>
        <w:rFonts w:hint="default"/>
        <w:w w:val="99"/>
        <w:lang w:val="en-US" w:eastAsia="en-US" w:bidi="ar-SA"/>
      </w:rPr>
    </w:lvl>
    <w:lvl w:ilvl="1" w:tplc="A204DB0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2D40787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780267E8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CCAA481C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CC768978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37D8E0A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5032F112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080C22F0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7A"/>
    <w:rsid w:val="00186407"/>
    <w:rsid w:val="0035724B"/>
    <w:rsid w:val="003B08F2"/>
    <w:rsid w:val="00414CC9"/>
    <w:rsid w:val="004E3C89"/>
    <w:rsid w:val="004F2118"/>
    <w:rsid w:val="005501BC"/>
    <w:rsid w:val="00651202"/>
    <w:rsid w:val="007B4355"/>
    <w:rsid w:val="00AE1334"/>
    <w:rsid w:val="00BC488B"/>
    <w:rsid w:val="00EE187A"/>
    <w:rsid w:val="00F1431F"/>
    <w:rsid w:val="00F9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E03E"/>
  <w15:docId w15:val="{4210A1DE-A2D2-4BC0-A310-5C2AB16A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telaviv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Boldrini</dc:creator>
  <cp:lastModifiedBy>Sara Federica Reho</cp:lastModifiedBy>
  <cp:revision>14</cp:revision>
  <dcterms:created xsi:type="dcterms:W3CDTF">2022-11-16T13:55:00Z</dcterms:created>
  <dcterms:modified xsi:type="dcterms:W3CDTF">2025-11-13T09:12:00Z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